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F5" w:rsidRDefault="00D615F5" w:rsidP="000A0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6403" cy="9315450"/>
            <wp:effectExtent l="19050" t="0" r="0" b="0"/>
            <wp:docPr id="1" name="Рисунок 1" descr="C:\Documents and Settings\Школа\Рабочий стол\сканы локальных акт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каны локальных актов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86" t="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403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8A" w:rsidRDefault="000A058A" w:rsidP="000A0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0A058A" w:rsidRDefault="000A058A" w:rsidP="000A0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ПРИШКОЛЬНОМ ЛАГЕРЕ С ДНЕВНЫМ ПРЕБЫВАНИЕМ</w:t>
      </w:r>
    </w:p>
    <w:p w:rsidR="000A058A" w:rsidRPr="000A058A" w:rsidRDefault="000A058A" w:rsidP="000A0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0A058A" w:rsidRPr="007275B2" w:rsidRDefault="000A058A" w:rsidP="007275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5B2">
        <w:rPr>
          <w:rFonts w:ascii="Times New Roman" w:hAnsi="Times New Roman" w:cs="Times New Roman"/>
          <w:sz w:val="24"/>
          <w:szCs w:val="24"/>
        </w:rPr>
        <w:t>Под пришкольным лагерем с дневн</w:t>
      </w:r>
      <w:r w:rsidR="00CF46BB" w:rsidRPr="007275B2">
        <w:rPr>
          <w:rFonts w:ascii="Times New Roman" w:hAnsi="Times New Roman" w:cs="Times New Roman"/>
          <w:sz w:val="24"/>
          <w:szCs w:val="24"/>
        </w:rPr>
        <w:t xml:space="preserve">ым пребыванием понимается форма </w:t>
      </w:r>
      <w:r w:rsidRPr="007275B2">
        <w:rPr>
          <w:rFonts w:ascii="Times New Roman" w:hAnsi="Times New Roman" w:cs="Times New Roman"/>
          <w:sz w:val="24"/>
          <w:szCs w:val="24"/>
        </w:rPr>
        <w:t>оздоровительной и образовательной деятельности обучающихся школы в период каникул с пребыванием их в дневное время и обязательной организацией;</w:t>
      </w:r>
    </w:p>
    <w:p w:rsidR="00CF46BB" w:rsidRDefault="000A058A" w:rsidP="00CF46B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8A">
        <w:rPr>
          <w:rFonts w:ascii="Times New Roman" w:hAnsi="Times New Roman" w:cs="Times New Roman"/>
          <w:sz w:val="24"/>
          <w:szCs w:val="24"/>
        </w:rPr>
        <w:t>Нача</w:t>
      </w:r>
      <w:r>
        <w:rPr>
          <w:rFonts w:ascii="Times New Roman" w:hAnsi="Times New Roman" w:cs="Times New Roman"/>
          <w:sz w:val="24"/>
          <w:szCs w:val="24"/>
        </w:rPr>
        <w:t xml:space="preserve">льник пришкольного лагеря несет в установленном законодательством Российской Федерации порядке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CF46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A058A" w:rsidRDefault="00CF46BB" w:rsidP="00CF46BB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46BB">
        <w:rPr>
          <w:rFonts w:ascii="Times New Roman" w:hAnsi="Times New Roman" w:cs="Times New Roman"/>
          <w:sz w:val="24"/>
          <w:szCs w:val="24"/>
        </w:rPr>
        <w:t>о</w:t>
      </w:r>
      <w:r w:rsidR="000A058A" w:rsidRPr="00CF46BB">
        <w:rPr>
          <w:rFonts w:ascii="Times New Roman" w:hAnsi="Times New Roman" w:cs="Times New Roman"/>
          <w:sz w:val="24"/>
          <w:szCs w:val="24"/>
        </w:rPr>
        <w:t>беспечение</w:t>
      </w:r>
      <w:r w:rsidRPr="00CF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Pr="00CF46BB">
        <w:rPr>
          <w:rFonts w:ascii="Times New Roman" w:hAnsi="Times New Roman" w:cs="Times New Roman"/>
          <w:sz w:val="24"/>
          <w:szCs w:val="24"/>
        </w:rPr>
        <w:t>пришкольного лагеря с дневным пребыванием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6BB" w:rsidRDefault="00CF46BB" w:rsidP="00CF46BB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создание условий, обеспечивающих жизнь и здоровье обучающихся и сотрудников;</w:t>
      </w:r>
    </w:p>
    <w:p w:rsidR="00CF46BB" w:rsidRDefault="00CF46BB" w:rsidP="00CF46BB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качество реализуемых программ деятельности пришкольного лагеря с дневным пребыванием;</w:t>
      </w:r>
    </w:p>
    <w:p w:rsidR="00CF46BB" w:rsidRDefault="00CF46BB" w:rsidP="00CF46BB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соответствие форм, методов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проведении мероприятий возрасту, интересам и потребностям обучающихся;</w:t>
      </w:r>
    </w:p>
    <w:p w:rsidR="001E750C" w:rsidRDefault="00CF46BB" w:rsidP="001E750C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соблюдение прав и свобод обучающихся и сотрудников пришкольного лагеря с дневным пребыванием.</w:t>
      </w:r>
    </w:p>
    <w:p w:rsidR="00CF46BB" w:rsidRDefault="00CF46BB" w:rsidP="001E750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0C">
        <w:rPr>
          <w:rFonts w:ascii="Times New Roman" w:hAnsi="Times New Roman" w:cs="Times New Roman"/>
          <w:sz w:val="24"/>
          <w:szCs w:val="24"/>
        </w:rPr>
        <w:t>Пришкольный лагерь с дневным пребыванием проводится для обучающихся 7-</w:t>
      </w:r>
      <w:r w:rsidR="001E750C" w:rsidRPr="001E75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750C">
        <w:rPr>
          <w:rFonts w:ascii="Times New Roman" w:hAnsi="Times New Roman" w:cs="Times New Roman"/>
          <w:sz w:val="24"/>
          <w:szCs w:val="24"/>
        </w:rPr>
        <w:t xml:space="preserve">14 лет </w:t>
      </w:r>
      <w:r w:rsidR="001E750C" w:rsidRPr="001E750C">
        <w:rPr>
          <w:rFonts w:ascii="Times New Roman" w:hAnsi="Times New Roman" w:cs="Times New Roman"/>
          <w:sz w:val="24"/>
          <w:szCs w:val="24"/>
        </w:rPr>
        <w:t xml:space="preserve"> на период летних каникул.</w:t>
      </w:r>
    </w:p>
    <w:p w:rsidR="001E750C" w:rsidRDefault="001E750C" w:rsidP="001E750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комплектовании пришкольного лагеря с дневным пребыванием первоочередным правом пользуются обучающиеся из категории детей, находящихся в трудной жизненной ситуации.</w:t>
      </w:r>
      <w:proofErr w:type="gramEnd"/>
    </w:p>
    <w:p w:rsidR="001E750C" w:rsidRDefault="001E750C" w:rsidP="001E750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и задачи работы педагогического коллектива при проведении пришкольного лагеря с дневным пребыванием:</w:t>
      </w:r>
    </w:p>
    <w:p w:rsidR="001E750C" w:rsidRDefault="001E750C" w:rsidP="001E750C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 необходимых условий</w:t>
      </w:r>
      <w:r w:rsidR="00846F94">
        <w:rPr>
          <w:rFonts w:ascii="Times New Roman" w:hAnsi="Times New Roman" w:cs="Times New Roman"/>
          <w:sz w:val="24"/>
          <w:szCs w:val="24"/>
        </w:rPr>
        <w:t xml:space="preserve">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жизни;</w:t>
      </w:r>
      <w:proofErr w:type="gramEnd"/>
    </w:p>
    <w:p w:rsidR="00846F94" w:rsidRDefault="00846F94" w:rsidP="00846F94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максимальных условий для быстрой адаптации обучающихся с учётом возрастных особенностей.</w:t>
      </w:r>
    </w:p>
    <w:p w:rsidR="007275B2" w:rsidRDefault="00846F94" w:rsidP="00D50A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0AE5" w:rsidRPr="00D50AE5">
        <w:rPr>
          <w:rFonts w:ascii="Times New Roman" w:hAnsi="Times New Roman" w:cs="Times New Roman"/>
          <w:b/>
          <w:sz w:val="24"/>
          <w:szCs w:val="24"/>
        </w:rPr>
        <w:t>Организация и содержание деятельности</w:t>
      </w:r>
    </w:p>
    <w:p w:rsidR="007275B2" w:rsidRPr="007275B2" w:rsidRDefault="00D50AE5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B2">
        <w:rPr>
          <w:rFonts w:ascii="Times New Roman" w:hAnsi="Times New Roman" w:cs="Times New Roman"/>
          <w:sz w:val="24"/>
          <w:szCs w:val="24"/>
        </w:rPr>
        <w:t xml:space="preserve">Пришкольный лагерь с дневным пребыванием открывается на основании </w:t>
      </w:r>
      <w:r w:rsidR="007275B2" w:rsidRPr="007275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75B2">
        <w:rPr>
          <w:rFonts w:ascii="Times New Roman" w:hAnsi="Times New Roman" w:cs="Times New Roman"/>
          <w:sz w:val="24"/>
          <w:szCs w:val="24"/>
        </w:rPr>
        <w:t xml:space="preserve">приказа по учреждению и комплектуется из </w:t>
      </w:r>
      <w:proofErr w:type="gramStart"/>
      <w:r w:rsidRPr="00727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5B2">
        <w:rPr>
          <w:rFonts w:ascii="Times New Roman" w:hAnsi="Times New Roman" w:cs="Times New Roman"/>
          <w:sz w:val="24"/>
          <w:szCs w:val="24"/>
        </w:rPr>
        <w:t xml:space="preserve"> школы.</w:t>
      </w:r>
      <w:r w:rsidR="007275B2" w:rsidRPr="007275B2">
        <w:rPr>
          <w:rFonts w:ascii="Times New Roman" w:hAnsi="Times New Roman" w:cs="Times New Roman"/>
          <w:sz w:val="24"/>
          <w:szCs w:val="24"/>
        </w:rPr>
        <w:t xml:space="preserve"> </w:t>
      </w:r>
      <w:r w:rsidRPr="007275B2">
        <w:rPr>
          <w:rFonts w:ascii="Times New Roman" w:hAnsi="Times New Roman" w:cs="Times New Roman"/>
          <w:sz w:val="24"/>
          <w:szCs w:val="24"/>
        </w:rPr>
        <w:t>Зачисление производится на основании</w:t>
      </w:r>
      <w:r w:rsidR="00F63075" w:rsidRPr="007275B2">
        <w:rPr>
          <w:rFonts w:ascii="Times New Roman" w:hAnsi="Times New Roman" w:cs="Times New Roman"/>
          <w:sz w:val="24"/>
          <w:szCs w:val="24"/>
        </w:rPr>
        <w:t xml:space="preserve"> заявлен</w:t>
      </w:r>
      <w:r w:rsidRPr="007275B2">
        <w:rPr>
          <w:rFonts w:ascii="Times New Roman" w:hAnsi="Times New Roman" w:cs="Times New Roman"/>
          <w:sz w:val="24"/>
          <w:szCs w:val="24"/>
        </w:rPr>
        <w:t>ия родителей</w:t>
      </w:r>
      <w:r w:rsidR="007275B2" w:rsidRPr="007275B2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7275B2">
        <w:rPr>
          <w:rFonts w:ascii="Times New Roman" w:hAnsi="Times New Roman" w:cs="Times New Roman"/>
          <w:sz w:val="24"/>
          <w:szCs w:val="24"/>
        </w:rPr>
        <w:t>.</w:t>
      </w:r>
    </w:p>
    <w:p w:rsidR="000A058A" w:rsidRPr="007275B2" w:rsidRDefault="00D50AE5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B2">
        <w:rPr>
          <w:rFonts w:ascii="Times New Roman" w:hAnsi="Times New Roman" w:cs="Times New Roman"/>
          <w:sz w:val="24"/>
          <w:szCs w:val="24"/>
        </w:rPr>
        <w:t xml:space="preserve">  Требования территории, зданиям и сооружениям,</w:t>
      </w:r>
      <w:r w:rsidR="00F63075" w:rsidRPr="007275B2">
        <w:rPr>
          <w:rFonts w:ascii="Times New Roman" w:hAnsi="Times New Roman" w:cs="Times New Roman"/>
          <w:sz w:val="24"/>
          <w:szCs w:val="24"/>
        </w:rPr>
        <w:t xml:space="preserve"> </w:t>
      </w:r>
      <w:r w:rsidRPr="007275B2">
        <w:rPr>
          <w:rFonts w:ascii="Times New Roman" w:hAnsi="Times New Roman" w:cs="Times New Roman"/>
          <w:sz w:val="24"/>
          <w:szCs w:val="24"/>
        </w:rPr>
        <w:t>правила</w:t>
      </w:r>
      <w:r w:rsidR="00F63075" w:rsidRPr="007275B2">
        <w:rPr>
          <w:rFonts w:ascii="Times New Roman" w:hAnsi="Times New Roman" w:cs="Times New Roman"/>
          <w:sz w:val="24"/>
          <w:szCs w:val="24"/>
        </w:rPr>
        <w:t xml:space="preserve"> приёмки смены лагеря определяется соответствующими санитарно-эпидемиологическими правилами. Без санитарно-эпидемиологического заключения  о соответствии места базирования смены лагеря санитарным правилам открытие смены лагеря не допускается.</w:t>
      </w:r>
      <w:r w:rsidR="00D40981" w:rsidRPr="0072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5B2" w:rsidRPr="007275B2" w:rsidRDefault="007275B2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Приемка пришкольного лагеря с дневным пребыванием осуществляется межведомственной комиссией, созданной органами исполнительной власти субъектов Российской Федерации или органами местного самоуправления, в состав которой входят представители госсанэпиднадзора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 лагеря и другие заинтересованные органы исполнительной власти, с последующим оформлением акта приемки.</w:t>
      </w:r>
    </w:p>
    <w:p w:rsidR="007275B2" w:rsidRPr="000C66DA" w:rsidRDefault="007275B2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пришкольного лагеря с дневным пребыванием в летний период не</w:t>
      </w:r>
      <w:r w:rsidR="000C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менее трех календарных недель (21 календарный день</w:t>
      </w:r>
      <w:r w:rsidR="000C66DA">
        <w:rPr>
          <w:rFonts w:ascii="Times New Roman" w:hAnsi="Times New Roman" w:cs="Times New Roman"/>
          <w:sz w:val="24"/>
          <w:szCs w:val="24"/>
        </w:rPr>
        <w:t>, включая общевыходные и праздничные дни).</w:t>
      </w:r>
    </w:p>
    <w:p w:rsidR="000C66DA" w:rsidRDefault="000C66DA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DA">
        <w:rPr>
          <w:rFonts w:ascii="Times New Roman" w:hAnsi="Times New Roman" w:cs="Times New Roman"/>
          <w:sz w:val="24"/>
          <w:szCs w:val="24"/>
        </w:rPr>
        <w:t xml:space="preserve">В пришкольном лагере с дневным пребыванием организуются отряды с учетом </w:t>
      </w:r>
      <w:r>
        <w:rPr>
          <w:rFonts w:ascii="Times New Roman" w:hAnsi="Times New Roman" w:cs="Times New Roman"/>
          <w:sz w:val="24"/>
          <w:szCs w:val="24"/>
        </w:rPr>
        <w:t xml:space="preserve">возрастных особенностей и интересов обучающихся, строго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соблюдаются требования санитарно-гигиенических норм и правил, правил техники безопасности,  охраны труда.</w:t>
      </w:r>
    </w:p>
    <w:p w:rsidR="000C66DA" w:rsidRDefault="0074063C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выборе формы и методов работы пришкольного лагеря с дневным пребыванием, независимо от ее образовательной и творческой или трудовой направленности, приоритетными должны быть оздоровительная и образовательная деятельности,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proofErr w:type="gramEnd"/>
    </w:p>
    <w:p w:rsidR="0074063C" w:rsidRDefault="0074063C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лагеря строится по плану на п</w:t>
      </w:r>
      <w:r w:rsidR="000940C0">
        <w:rPr>
          <w:rFonts w:ascii="Times New Roman" w:hAnsi="Times New Roman" w:cs="Times New Roman"/>
          <w:sz w:val="24"/>
          <w:szCs w:val="24"/>
        </w:rPr>
        <w:t>ринципах демократии и гуманизма, развития инициативы и самостоятельности, принятия норм здорового образа жизни.</w:t>
      </w:r>
    </w:p>
    <w:p w:rsidR="000940C0" w:rsidRDefault="000940C0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деятельности, распорядок дня пришкольного лагеря с дневным пребыванием утверждается директором центра и доводится до сведения родителей.</w:t>
      </w:r>
    </w:p>
    <w:p w:rsidR="00C975A9" w:rsidRDefault="00C975A9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обучающихся и воспитанников организуется в столовой школы, по согласованию  с территориальными центрами Госсанэпиднадзора. Питание обучающихся и воспитанников во время проведения экскурсий, выездов за город, походов может быть организованно в полевых условиях, если это предусмотрено программой деятельности смены лагеря. </w:t>
      </w:r>
      <w:r w:rsidR="00BE0CE7">
        <w:rPr>
          <w:rFonts w:ascii="Times New Roman" w:hAnsi="Times New Roman" w:cs="Times New Roman"/>
          <w:sz w:val="24"/>
          <w:szCs w:val="24"/>
        </w:rPr>
        <w:t>В пришкольном лагере с дневным пребыванием обучающиеся обеспечиваются двухра</w:t>
      </w:r>
      <w:r w:rsidR="00AE1127">
        <w:rPr>
          <w:rFonts w:ascii="Times New Roman" w:hAnsi="Times New Roman" w:cs="Times New Roman"/>
          <w:sz w:val="24"/>
          <w:szCs w:val="24"/>
        </w:rPr>
        <w:t xml:space="preserve">зовым питанием </w:t>
      </w:r>
      <w:proofErr w:type="gramStart"/>
      <w:r w:rsidR="00AE11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E112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E0CE7">
        <w:rPr>
          <w:rFonts w:ascii="Times New Roman" w:hAnsi="Times New Roman" w:cs="Times New Roman"/>
          <w:sz w:val="24"/>
          <w:szCs w:val="24"/>
        </w:rPr>
        <w:t xml:space="preserve"> пребывания обучающихся в первой половине дня) или трехразовым питанием (  с пребыванием обучающихся до 17.00 дня).</w:t>
      </w:r>
    </w:p>
    <w:p w:rsidR="00BE0CE7" w:rsidRDefault="00BE0CE7" w:rsidP="007275B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 группы обучающихся и воспитанников во время проведения экскурсий, выездных соревнований и других мероприятий осуществляется в сопровождении не менее двух педагогов с соблюдением требований к перевозкам обучающихся и воспитанников соответствующим видом транспорта. При проезде группы более 30 обучающихся и воспитанников число сопровождающих педагогов на каждые 15 обучающихся и воспитанников увеличивается на одного педагога.</w:t>
      </w:r>
    </w:p>
    <w:p w:rsidR="00BE0CE7" w:rsidRPr="00BE0CE7" w:rsidRDefault="00BE0CE7" w:rsidP="00BE0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BE0CE7" w:rsidRDefault="00BE0CE7" w:rsidP="00AE112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по учреждению назначаются начальник лагеря, </w:t>
      </w:r>
      <w:r w:rsidR="00AE1127">
        <w:rPr>
          <w:rFonts w:ascii="Times New Roman" w:hAnsi="Times New Roman" w:cs="Times New Roman"/>
          <w:sz w:val="24"/>
          <w:szCs w:val="24"/>
        </w:rPr>
        <w:t>воспитатели, другие работники из  числа педагогических сотрудников учреждения</w:t>
      </w:r>
      <w:proofErr w:type="gramStart"/>
      <w:r w:rsidR="00AE1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1127">
        <w:rPr>
          <w:rFonts w:ascii="Times New Roman" w:hAnsi="Times New Roman" w:cs="Times New Roman"/>
          <w:sz w:val="24"/>
          <w:szCs w:val="24"/>
        </w:rPr>
        <w:t xml:space="preserve"> прошедшие санитарный минимум воспитателя.</w:t>
      </w:r>
    </w:p>
    <w:p w:rsidR="00AE1127" w:rsidRDefault="00AE1127" w:rsidP="00AE112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организует воспитательную деятельность, организует связь с культурно-просветительными и спортивными учреждениями, несет ответственность за организацию питания обучающихся и воспитанников и финансово-хозяйственную деятельность смены лагеря.</w:t>
      </w:r>
    </w:p>
    <w:p w:rsidR="00AE1127" w:rsidRDefault="00023F3F" w:rsidP="00AE112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осуществляют воспитательную деятельность по плану лагеря, проводят  мероприятия, следят за соблюдением режима дня, правил безопасного поведения, правил пожарной безопасности.</w:t>
      </w:r>
    </w:p>
    <w:p w:rsidR="003918E1" w:rsidRPr="00C6025D" w:rsidRDefault="00C6025D" w:rsidP="00C60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Охрана жизни и здоровья</w:t>
      </w:r>
    </w:p>
    <w:p w:rsidR="00C6025D" w:rsidRDefault="00C6025D" w:rsidP="00C602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лагеря, воспитатели несут ответственность за жизнь и здоровье детей во время их пребывания в лагере;</w:t>
      </w:r>
    </w:p>
    <w:p w:rsidR="00C6025D" w:rsidRDefault="00C6025D" w:rsidP="00C602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безопасности;</w:t>
      </w:r>
    </w:p>
    <w:p w:rsidR="00C6025D" w:rsidRDefault="00C6025D" w:rsidP="00C602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 проводит инструктаж по технике безопасности сотрудников,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воспитатели-детей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6025D" w:rsidRDefault="005B6F42" w:rsidP="00C602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лагере действует план эвакуации на случай пожара и чрезвычайных ситуаций;</w:t>
      </w:r>
    </w:p>
    <w:p w:rsidR="005B6F42" w:rsidRDefault="005B6F42" w:rsidP="00C602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осуществляется на основе примерных норм питания. За качество питания несет ответственность заведующая производством школьной столовой и медработник;</w:t>
      </w:r>
    </w:p>
    <w:p w:rsidR="005B6F42" w:rsidRDefault="005B6F42" w:rsidP="00C602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походов и экскурсий производится на основании соответствующих инструкций директора центра.</w:t>
      </w:r>
    </w:p>
    <w:p w:rsidR="005B6F42" w:rsidRPr="005B6F42" w:rsidRDefault="005B6F42" w:rsidP="005B6F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F42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:rsidR="005B6F42" w:rsidRDefault="005B6F42" w:rsidP="005B6F4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источником финансирования пришкольного лагеря с дневным пребыванием являются средства регионального отделения фонда социального страхования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указанных Фондом социального страхования Российской Федерации условиях).</w:t>
      </w:r>
    </w:p>
    <w:p w:rsidR="005B6F42" w:rsidRPr="005B6F42" w:rsidRDefault="005B6F42" w:rsidP="005B6F4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источниками финансирования смены лагеря могут быть:</w:t>
      </w:r>
    </w:p>
    <w:p w:rsidR="005B6F42" w:rsidRDefault="005B6F42" w:rsidP="005B6F42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средства;</w:t>
      </w:r>
    </w:p>
    <w:p w:rsidR="005B6F42" w:rsidRDefault="005B6F42" w:rsidP="005B6F42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родителей (законных представителей);</w:t>
      </w:r>
    </w:p>
    <w:p w:rsidR="005B6F42" w:rsidRDefault="005B6F42" w:rsidP="005B6F42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добровольные пожертвования других физических и юридических лиц;</w:t>
      </w:r>
    </w:p>
    <w:p w:rsidR="005B6F42" w:rsidRDefault="005B6F42" w:rsidP="005B6F42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источники, не запрещенные законодательством РФ.</w:t>
      </w:r>
    </w:p>
    <w:p w:rsidR="00E75A78" w:rsidRPr="00E75A78" w:rsidRDefault="005B6F42" w:rsidP="00E75A7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78">
        <w:rPr>
          <w:rFonts w:ascii="Times New Roman" w:hAnsi="Times New Roman" w:cs="Times New Roman"/>
          <w:sz w:val="24"/>
          <w:szCs w:val="24"/>
        </w:rPr>
        <w:t xml:space="preserve">Порядок предоставления льгот или освобождения от оплаты за пребывание </w:t>
      </w:r>
      <w:proofErr w:type="gramStart"/>
      <w:r w:rsidRPr="00E75A7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75A78" w:rsidRDefault="00E75A78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Категорий обучающихся, находящихся в трудной жизненной ситуации, определяется органами исполнительной власти субъектов РФ или органами местного самоуправления.</w:t>
      </w:r>
    </w:p>
    <w:p w:rsidR="00E75A78" w:rsidRPr="00E75A78" w:rsidRDefault="00E75A78" w:rsidP="00E75A7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78">
        <w:rPr>
          <w:rFonts w:ascii="Times New Roman" w:hAnsi="Times New Roman" w:cs="Times New Roman"/>
          <w:sz w:val="24"/>
          <w:szCs w:val="24"/>
        </w:rPr>
        <w:t xml:space="preserve">Организатор пришкольного лагеря с дневным пребыванием контролирует </w:t>
      </w:r>
    </w:p>
    <w:p w:rsidR="00D615F5" w:rsidRDefault="00E75A78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E75A78">
        <w:rPr>
          <w:rFonts w:ascii="Times New Roman" w:hAnsi="Times New Roman" w:cs="Times New Roman"/>
          <w:sz w:val="24"/>
          <w:szCs w:val="24"/>
        </w:rPr>
        <w:t>правильность и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расходования</w:t>
      </w:r>
      <w:r w:rsidRPr="00E75A78">
        <w:rPr>
          <w:rFonts w:ascii="Times New Roman" w:hAnsi="Times New Roman" w:cs="Times New Roman"/>
          <w:sz w:val="24"/>
          <w:szCs w:val="24"/>
        </w:rPr>
        <w:t xml:space="preserve"> выделяемых денежных средств</w:t>
      </w:r>
      <w:r w:rsidR="005B6F42" w:rsidRPr="00E75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содержание пришкольного лагеря, и после его закрытия  подводит итоги финансовой деятельности пришкольного лагеря с дневным пребыванием.</w:t>
      </w:r>
      <w:bookmarkStart w:id="0" w:name="_GoBack"/>
      <w:bookmarkEnd w:id="0"/>
      <w:r w:rsidR="005B6F42" w:rsidRPr="00E75A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5542" cy="7210425"/>
            <wp:effectExtent l="19050" t="0" r="3208" b="0"/>
            <wp:docPr id="2" name="Рисунок 2" descr="C:\Documents and Settings\Школа\Рабочий стол\сканы локальных актов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сканы локальных актов\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42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D615F5" w:rsidRDefault="00D615F5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5B6F42" w:rsidRPr="00E75A78" w:rsidRDefault="005B6F42" w:rsidP="00E75A78">
      <w:pPr>
        <w:pStyle w:val="a3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E75A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5A78" w:rsidRPr="00E75A7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5B6F42" w:rsidRPr="00E75A78" w:rsidSect="00CA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306B"/>
    <w:multiLevelType w:val="multilevel"/>
    <w:tmpl w:val="36E20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9FC"/>
    <w:rsid w:val="00023F3F"/>
    <w:rsid w:val="000940C0"/>
    <w:rsid w:val="000A058A"/>
    <w:rsid w:val="000C66DA"/>
    <w:rsid w:val="001E750C"/>
    <w:rsid w:val="003918E1"/>
    <w:rsid w:val="003D29FC"/>
    <w:rsid w:val="005B6F42"/>
    <w:rsid w:val="007275B2"/>
    <w:rsid w:val="0074063C"/>
    <w:rsid w:val="00846F94"/>
    <w:rsid w:val="00973209"/>
    <w:rsid w:val="00AE1127"/>
    <w:rsid w:val="00BE0CE7"/>
    <w:rsid w:val="00C6025D"/>
    <w:rsid w:val="00C975A9"/>
    <w:rsid w:val="00CA0109"/>
    <w:rsid w:val="00CF46BB"/>
    <w:rsid w:val="00D40981"/>
    <w:rsid w:val="00D50AE5"/>
    <w:rsid w:val="00D615F5"/>
    <w:rsid w:val="00E03E7E"/>
    <w:rsid w:val="00E75A78"/>
    <w:rsid w:val="00F6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8A"/>
    <w:pPr>
      <w:ind w:left="720"/>
      <w:contextualSpacing/>
    </w:pPr>
  </w:style>
  <w:style w:type="paragraph" w:customStyle="1" w:styleId="msonormalcxsplast">
    <w:name w:val="msonormalcxsplast"/>
    <w:basedOn w:val="a"/>
    <w:rsid w:val="00C6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Психолог</cp:lastModifiedBy>
  <cp:revision>8</cp:revision>
  <dcterms:created xsi:type="dcterms:W3CDTF">2016-01-11T15:32:00Z</dcterms:created>
  <dcterms:modified xsi:type="dcterms:W3CDTF">2016-11-11T07:14:00Z</dcterms:modified>
</cp:coreProperties>
</file>